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1C8F58" w14:textId="0835A225" w:rsidR="00B36ED8" w:rsidRDefault="00B36ED8"/>
    <w:p w14:paraId="445EE4CD" w14:textId="77777777" w:rsidR="00057CDC" w:rsidRDefault="00057CDC"/>
    <w:p w14:paraId="4D171E15" w14:textId="77777777" w:rsidR="00057CDC" w:rsidRDefault="00057CDC" w:rsidP="0053118F">
      <w:pPr>
        <w:jc w:val="right"/>
      </w:pPr>
    </w:p>
    <w:p w14:paraId="4D1FFB38" w14:textId="53288561" w:rsidR="00057CDC" w:rsidRDefault="00AE4C35">
      <w:r w:rsidRPr="00AE4C35">
        <w:rPr>
          <w:noProof/>
          <w:lang w:eastAsia="ru-RU"/>
        </w:rPr>
        <w:drawing>
          <wp:inline distT="0" distB="0" distL="0" distR="0" wp14:anchorId="5769B24A" wp14:editId="64D70B1B">
            <wp:extent cx="9251950" cy="2694229"/>
            <wp:effectExtent l="0" t="0" r="635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1950" cy="2694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3118F">
        <w:br w:type="textWrapping" w:clear="all"/>
      </w:r>
    </w:p>
    <w:p w14:paraId="7C2AFF3A" w14:textId="77777777" w:rsidR="004B6314" w:rsidRDefault="004B6314" w:rsidP="004B6314"/>
    <w:p w14:paraId="498E281F" w14:textId="6DA61C61" w:rsidR="004B6314" w:rsidRPr="004B6314" w:rsidRDefault="004B6314" w:rsidP="004B6314">
      <w:pPr>
        <w:tabs>
          <w:tab w:val="left" w:pos="5876"/>
        </w:tabs>
      </w:pPr>
      <w:r>
        <w:tab/>
      </w:r>
    </w:p>
    <w:sectPr w:rsidR="004B6314" w:rsidRPr="004B6314" w:rsidSect="00F8755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BFE080" w14:textId="77777777" w:rsidR="00797847" w:rsidRDefault="00797847" w:rsidP="00EB716B">
      <w:pPr>
        <w:spacing w:after="0" w:line="240" w:lineRule="auto"/>
      </w:pPr>
      <w:r>
        <w:separator/>
      </w:r>
    </w:p>
  </w:endnote>
  <w:endnote w:type="continuationSeparator" w:id="0">
    <w:p w14:paraId="1F49315C" w14:textId="77777777" w:rsidR="00797847" w:rsidRDefault="00797847" w:rsidP="00EB71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B3D532" w14:textId="77777777" w:rsidR="00152B33" w:rsidRDefault="00152B33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6447FE" w14:textId="77777777" w:rsidR="00152B33" w:rsidRDefault="00152B33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D00787C" w14:textId="77777777" w:rsidR="00152B33" w:rsidRDefault="00152B3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F9DD5D" w14:textId="77777777" w:rsidR="00797847" w:rsidRDefault="00797847" w:rsidP="00EB716B">
      <w:pPr>
        <w:spacing w:after="0" w:line="240" w:lineRule="auto"/>
      </w:pPr>
      <w:r>
        <w:separator/>
      </w:r>
    </w:p>
  </w:footnote>
  <w:footnote w:type="continuationSeparator" w:id="0">
    <w:p w14:paraId="17F3F97E" w14:textId="77777777" w:rsidR="00797847" w:rsidRDefault="00797847" w:rsidP="00EB71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AE0BC5" w14:textId="77777777" w:rsidR="00152B33" w:rsidRDefault="00152B3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63C81E" w14:textId="405AD07E" w:rsidR="00EB716B" w:rsidRPr="00EB716B" w:rsidRDefault="00EB716B" w:rsidP="00EB716B">
    <w:pPr>
      <w:pStyle w:val="a3"/>
      <w:jc w:val="right"/>
      <w:rPr>
        <w:rFonts w:ascii="Times New Roman" w:hAnsi="Times New Roman" w:cs="Times New Roman"/>
        <w:sz w:val="24"/>
        <w:szCs w:val="24"/>
      </w:rPr>
    </w:pPr>
    <w:r>
      <w:t xml:space="preserve">   </w:t>
    </w:r>
    <w:r w:rsidRPr="00EB716B">
      <w:rPr>
        <w:rFonts w:ascii="Times New Roman" w:hAnsi="Times New Roman" w:cs="Times New Roman"/>
        <w:sz w:val="24"/>
        <w:szCs w:val="24"/>
      </w:rPr>
      <w:t xml:space="preserve">Приложение № 2 к постановлению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администрации Карагинского муниципального района                                                                                                                                                                                                         от </w:t>
    </w:r>
    <w:r w:rsidR="00152B33">
      <w:rPr>
        <w:rFonts w:ascii="Times New Roman" w:hAnsi="Times New Roman" w:cs="Times New Roman"/>
        <w:sz w:val="24"/>
        <w:szCs w:val="24"/>
      </w:rPr>
      <w:t>«17»</w:t>
    </w:r>
    <w:bookmarkStart w:id="0" w:name="_GoBack"/>
    <w:bookmarkEnd w:id="0"/>
    <w:r w:rsidRPr="00EB716B">
      <w:rPr>
        <w:rFonts w:ascii="Times New Roman" w:hAnsi="Times New Roman" w:cs="Times New Roman"/>
        <w:sz w:val="24"/>
        <w:szCs w:val="24"/>
      </w:rPr>
      <w:t xml:space="preserve"> </w:t>
    </w:r>
    <w:r w:rsidR="00AE4C35">
      <w:rPr>
        <w:rFonts w:ascii="Times New Roman" w:hAnsi="Times New Roman" w:cs="Times New Roman"/>
        <w:sz w:val="24"/>
        <w:szCs w:val="24"/>
      </w:rPr>
      <w:t>ию</w:t>
    </w:r>
    <w:r w:rsidR="007E1829">
      <w:rPr>
        <w:rFonts w:ascii="Times New Roman" w:hAnsi="Times New Roman" w:cs="Times New Roman"/>
        <w:sz w:val="24"/>
        <w:szCs w:val="24"/>
      </w:rPr>
      <w:t>ля</w:t>
    </w:r>
    <w:r w:rsidRPr="00EB716B">
      <w:rPr>
        <w:rFonts w:ascii="Times New Roman" w:hAnsi="Times New Roman" w:cs="Times New Roman"/>
        <w:sz w:val="24"/>
        <w:szCs w:val="24"/>
      </w:rPr>
      <w:t xml:space="preserve"> 202</w:t>
    </w:r>
    <w:r w:rsidR="00C70FCA">
      <w:rPr>
        <w:rFonts w:ascii="Times New Roman" w:hAnsi="Times New Roman" w:cs="Times New Roman"/>
        <w:sz w:val="24"/>
        <w:szCs w:val="24"/>
      </w:rPr>
      <w:t>5</w:t>
    </w:r>
    <w:r w:rsidRPr="00EB716B">
      <w:rPr>
        <w:rFonts w:ascii="Times New Roman" w:hAnsi="Times New Roman" w:cs="Times New Roman"/>
        <w:sz w:val="24"/>
        <w:szCs w:val="24"/>
      </w:rPr>
      <w:t xml:space="preserve"> г. № </w:t>
    </w:r>
    <w:r w:rsidR="00152B33">
      <w:rPr>
        <w:rFonts w:ascii="Times New Roman" w:hAnsi="Times New Roman" w:cs="Times New Roman"/>
        <w:sz w:val="24"/>
        <w:szCs w:val="24"/>
      </w:rPr>
      <w:t>250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64DB867" w14:textId="77777777" w:rsidR="00152B33" w:rsidRDefault="00152B3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ED8"/>
    <w:rsid w:val="00057CDC"/>
    <w:rsid w:val="00152B33"/>
    <w:rsid w:val="00165876"/>
    <w:rsid w:val="002F575B"/>
    <w:rsid w:val="004150E2"/>
    <w:rsid w:val="004B6314"/>
    <w:rsid w:val="0053118F"/>
    <w:rsid w:val="00566032"/>
    <w:rsid w:val="00797847"/>
    <w:rsid w:val="007E1829"/>
    <w:rsid w:val="00A15365"/>
    <w:rsid w:val="00A6581A"/>
    <w:rsid w:val="00AE4C35"/>
    <w:rsid w:val="00B36ED8"/>
    <w:rsid w:val="00C35E58"/>
    <w:rsid w:val="00C70FCA"/>
    <w:rsid w:val="00D64101"/>
    <w:rsid w:val="00D67523"/>
    <w:rsid w:val="00DD2CBB"/>
    <w:rsid w:val="00EB716B"/>
    <w:rsid w:val="00F87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DEEB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71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716B"/>
  </w:style>
  <w:style w:type="paragraph" w:styleId="a5">
    <w:name w:val="footer"/>
    <w:basedOn w:val="a"/>
    <w:link w:val="a6"/>
    <w:uiPriority w:val="99"/>
    <w:unhideWhenUsed/>
    <w:rsid w:val="00EB71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B716B"/>
  </w:style>
  <w:style w:type="paragraph" w:styleId="a7">
    <w:name w:val="Balloon Text"/>
    <w:basedOn w:val="a"/>
    <w:link w:val="a8"/>
    <w:uiPriority w:val="99"/>
    <w:semiHidden/>
    <w:unhideWhenUsed/>
    <w:rsid w:val="00C70F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70FCA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71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716B"/>
  </w:style>
  <w:style w:type="paragraph" w:styleId="a5">
    <w:name w:val="footer"/>
    <w:basedOn w:val="a"/>
    <w:link w:val="a6"/>
    <w:uiPriority w:val="99"/>
    <w:unhideWhenUsed/>
    <w:rsid w:val="00EB71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B716B"/>
  </w:style>
  <w:style w:type="paragraph" w:styleId="a7">
    <w:name w:val="Balloon Text"/>
    <w:basedOn w:val="a"/>
    <w:link w:val="a8"/>
    <w:uiPriority w:val="99"/>
    <w:semiHidden/>
    <w:unhideWhenUsed/>
    <w:rsid w:val="00C70F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70F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</Words>
  <Characters>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Гаевская</dc:creator>
  <cp:keywords/>
  <dc:description/>
  <cp:lastModifiedBy>Танвилина Екатерина Алексеевна</cp:lastModifiedBy>
  <cp:revision>15</cp:revision>
  <cp:lastPrinted>2025-04-17T23:40:00Z</cp:lastPrinted>
  <dcterms:created xsi:type="dcterms:W3CDTF">2022-04-04T03:05:00Z</dcterms:created>
  <dcterms:modified xsi:type="dcterms:W3CDTF">2025-07-17T03:07:00Z</dcterms:modified>
</cp:coreProperties>
</file>